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4A" w:rsidRPr="007140AE" w:rsidRDefault="00D4774A" w:rsidP="00D4774A">
      <w:pPr>
        <w:rPr>
          <w:rFonts w:ascii="Verdana" w:hAnsi="Verdana" w:cs="Arial"/>
        </w:rPr>
      </w:pPr>
      <w:r>
        <w:rPr>
          <w:rFonts w:ascii="Verdana" w:hAnsi="Verdana" w:cs="Arial"/>
        </w:rPr>
        <w:t>Manizales,    18 de  julio   de 2014</w:t>
      </w:r>
    </w:p>
    <w:p w:rsidR="00D4774A" w:rsidRDefault="00D4774A" w:rsidP="00D4774A">
      <w:pPr>
        <w:jc w:val="both"/>
        <w:rPr>
          <w:rFonts w:ascii="Verdana" w:hAnsi="Verdana" w:cs="Arial"/>
        </w:rPr>
      </w:pPr>
    </w:p>
    <w:p w:rsidR="00D4774A" w:rsidRDefault="00D4774A" w:rsidP="00D4774A">
      <w:pPr>
        <w:jc w:val="both"/>
        <w:rPr>
          <w:rFonts w:ascii="Verdana" w:hAnsi="Verdana" w:cs="Arial"/>
        </w:rPr>
      </w:pPr>
      <w:r w:rsidRPr="007140AE">
        <w:rPr>
          <w:rFonts w:ascii="Verdana" w:hAnsi="Verdana" w:cs="Arial"/>
        </w:rPr>
        <w:t>El Fondo de Servicios Educativos de la  Institución Educativa San Juan Bautista de la Salle en cumplimiento del decreto 4791 de 2008 y 4807 de 2011</w:t>
      </w:r>
      <w:r>
        <w:rPr>
          <w:rFonts w:ascii="Verdana" w:hAnsi="Verdana" w:cs="Arial"/>
        </w:rPr>
        <w:t xml:space="preserve"> y con el fin de dar publicidad a los requerimientos de la Institución para quienes cumplan los requisitos de la </w:t>
      </w:r>
      <w:proofErr w:type="gramStart"/>
      <w:r>
        <w:rPr>
          <w:rFonts w:ascii="Verdana" w:hAnsi="Verdana" w:cs="Arial"/>
        </w:rPr>
        <w:t xml:space="preserve">propuesta </w:t>
      </w:r>
      <w:r w:rsidRPr="007140AE">
        <w:rPr>
          <w:rFonts w:ascii="Verdana" w:hAnsi="Verdana" w:cs="Arial"/>
        </w:rPr>
        <w:t>,</w:t>
      </w:r>
      <w:proofErr w:type="gramEnd"/>
      <w:r w:rsidRPr="007140A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est</w:t>
      </w:r>
      <w:r w:rsidRPr="007140AE">
        <w:rPr>
          <w:rFonts w:ascii="Verdana" w:hAnsi="Verdana" w:cs="Arial"/>
        </w:rPr>
        <w:t>a interes</w:t>
      </w:r>
      <w:r>
        <w:rPr>
          <w:rFonts w:ascii="Verdana" w:hAnsi="Verdana" w:cs="Arial"/>
        </w:rPr>
        <w:t xml:space="preserve">ada en realizar contratación de : compra de Instrumentos e insumos para la Banda </w:t>
      </w:r>
      <w:proofErr w:type="spellStart"/>
      <w:r>
        <w:rPr>
          <w:rFonts w:ascii="Verdana" w:hAnsi="Verdana" w:cs="Arial"/>
        </w:rPr>
        <w:t>Sinfonica</w:t>
      </w:r>
      <w:proofErr w:type="spellEnd"/>
      <w:r>
        <w:rPr>
          <w:rFonts w:ascii="Verdana" w:hAnsi="Verdana" w:cs="Arial"/>
        </w:rPr>
        <w:t xml:space="preserve"> de la </w:t>
      </w:r>
      <w:proofErr w:type="spellStart"/>
      <w:r>
        <w:rPr>
          <w:rFonts w:ascii="Verdana" w:hAnsi="Verdana" w:cs="Arial"/>
        </w:rPr>
        <w:t>Institucion</w:t>
      </w:r>
      <w:proofErr w:type="spellEnd"/>
    </w:p>
    <w:p w:rsidR="00D4774A" w:rsidRDefault="00D4774A" w:rsidP="00D4774A">
      <w:pPr>
        <w:jc w:val="both"/>
        <w:rPr>
          <w:rFonts w:ascii="Verdana" w:hAnsi="Verdana" w:cs="Arial"/>
        </w:rPr>
      </w:pPr>
    </w:p>
    <w:p w:rsidR="00D4774A" w:rsidRDefault="00D4774A" w:rsidP="00D4774A">
      <w:pPr>
        <w:jc w:val="both"/>
        <w:rPr>
          <w:rFonts w:ascii="Verdana" w:eastAsia="Calibri" w:hAnsi="Verdana" w:cs="Tahoma"/>
          <w:bCs/>
          <w:lang w:val="es-ES_tradnl" w:eastAsia="en-US"/>
        </w:rPr>
      </w:pPr>
      <w:r>
        <w:rPr>
          <w:rFonts w:ascii="Verdana" w:hAnsi="Verdana" w:cs="Arial"/>
        </w:rPr>
        <w:t xml:space="preserve"> </w:t>
      </w:r>
      <w:r w:rsidRPr="007140AE">
        <w:rPr>
          <w:rFonts w:ascii="Verdana" w:hAnsi="Verdana" w:cs="Arial"/>
          <w:b/>
        </w:rPr>
        <w:t>ESPECIFICACIONES:</w:t>
      </w:r>
      <w:r w:rsidRPr="007140AE">
        <w:rPr>
          <w:rFonts w:ascii="Verdana" w:eastAsia="Calibri" w:hAnsi="Verdana" w:cs="Tahoma"/>
          <w:bCs/>
          <w:lang w:val="es-ES_tradnl" w:eastAsia="en-US"/>
        </w:rPr>
        <w:t xml:space="preserve"> </w:t>
      </w:r>
    </w:p>
    <w:tbl>
      <w:tblPr>
        <w:tblW w:w="5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3080"/>
        <w:gridCol w:w="1200"/>
      </w:tblGrid>
      <w:tr w:rsidR="00D4774A" w:rsidRPr="00B92500" w:rsidTr="008C37F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250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2500">
              <w:rPr>
                <w:rFonts w:ascii="Calibri" w:hAnsi="Calibri"/>
                <w:color w:val="000000"/>
                <w:sz w:val="22"/>
                <w:szCs w:val="22"/>
              </w:rPr>
              <w:t>Clarinete  Yamaha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YCL 255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774A" w:rsidRPr="00B92500" w:rsidTr="008C37F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250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2500">
              <w:rPr>
                <w:rFonts w:ascii="Calibri" w:hAnsi="Calibri"/>
                <w:color w:val="000000"/>
                <w:sz w:val="22"/>
                <w:szCs w:val="22"/>
              </w:rPr>
              <w:t>Redoblante boss14" con soporte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774A" w:rsidRPr="00B92500" w:rsidTr="008C37F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250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2500">
              <w:rPr>
                <w:rFonts w:ascii="Calibri" w:hAnsi="Calibri"/>
                <w:color w:val="000000"/>
                <w:sz w:val="22"/>
                <w:szCs w:val="22"/>
              </w:rPr>
              <w:t>Trompeta Yamaha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YTR 233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774A" w:rsidRPr="00B92500" w:rsidTr="008C37F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250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2500">
              <w:rPr>
                <w:rFonts w:ascii="Calibri" w:hAnsi="Calibri"/>
                <w:color w:val="000000"/>
                <w:sz w:val="22"/>
                <w:szCs w:val="22"/>
              </w:rPr>
              <w:t>Flauta  Traversa  Yamaha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YFL221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774A" w:rsidRPr="00B92500" w:rsidTr="008C37F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250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2500">
              <w:rPr>
                <w:rFonts w:ascii="Calibri" w:hAnsi="Calibri"/>
                <w:color w:val="000000"/>
                <w:sz w:val="22"/>
                <w:szCs w:val="22"/>
              </w:rPr>
              <w:t>Cajas de caña  para clarinete 3/2 rico royal</w:t>
            </w:r>
          </w:p>
        </w:tc>
      </w:tr>
      <w:tr w:rsidR="00D4774A" w:rsidRPr="00B92500" w:rsidTr="008C37F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250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2500">
              <w:rPr>
                <w:rFonts w:ascii="Calibri" w:hAnsi="Calibri"/>
                <w:color w:val="000000"/>
                <w:sz w:val="22"/>
                <w:szCs w:val="22"/>
              </w:rPr>
              <w:t>Cajas de caña  para oboe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774A" w:rsidRPr="00B92500" w:rsidTr="008C37F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250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2500">
              <w:rPr>
                <w:rFonts w:ascii="Calibri" w:hAnsi="Calibri"/>
                <w:color w:val="000000"/>
                <w:sz w:val="22"/>
                <w:szCs w:val="22"/>
              </w:rPr>
              <w:t>cañas para fagot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774A" w:rsidRPr="00B92500" w:rsidTr="008C37F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250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2500">
              <w:rPr>
                <w:rFonts w:ascii="Calibri" w:hAnsi="Calibri"/>
                <w:color w:val="000000"/>
                <w:sz w:val="22"/>
                <w:szCs w:val="22"/>
              </w:rPr>
              <w:t>cajas de cañas para saxo alto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774A" w:rsidRPr="00B92500" w:rsidTr="008C37F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250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2500">
              <w:rPr>
                <w:rFonts w:ascii="Calibri" w:hAnsi="Calibri"/>
                <w:color w:val="000000"/>
                <w:sz w:val="22"/>
                <w:szCs w:val="22"/>
              </w:rPr>
              <w:t>caja de cañas para saxo tenor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774A" w:rsidRPr="00B92500" w:rsidTr="008C37F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4A" w:rsidRPr="00B92500" w:rsidRDefault="00D4774A" w:rsidP="008C3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4774A" w:rsidRDefault="00D4774A" w:rsidP="00D4774A">
      <w:pPr>
        <w:jc w:val="both"/>
        <w:rPr>
          <w:rFonts w:ascii="Verdana" w:hAnsi="Verdana" w:cs="Arial"/>
        </w:rPr>
      </w:pPr>
    </w:p>
    <w:p w:rsidR="00D4774A" w:rsidRPr="002419BE" w:rsidRDefault="00D4774A" w:rsidP="00D4774A">
      <w:pPr>
        <w:jc w:val="both"/>
        <w:rPr>
          <w:rFonts w:ascii="Verdana" w:eastAsia="Calibri" w:hAnsi="Verdana" w:cs="Tahoma"/>
          <w:bCs/>
          <w:lang w:val="es-ES_tradnl" w:eastAsia="en-US"/>
        </w:rPr>
      </w:pPr>
      <w:r w:rsidRPr="007140AE">
        <w:rPr>
          <w:rFonts w:ascii="Verdana" w:hAnsi="Verdana" w:cs="Arial"/>
          <w:b/>
          <w:bCs/>
          <w:iCs/>
        </w:rPr>
        <w:t xml:space="preserve">REQUISITOS Y CONDICIONES EXIGIDOS PARA PARTICIPAR  </w:t>
      </w:r>
    </w:p>
    <w:p w:rsidR="00D4774A" w:rsidRPr="00D01E40" w:rsidRDefault="00D4774A" w:rsidP="00D4774A">
      <w:pPr>
        <w:jc w:val="both"/>
        <w:rPr>
          <w:rFonts w:ascii="Verdana" w:hAnsi="Verdana" w:cs="Arial"/>
          <w:b/>
          <w:bCs/>
          <w:iCs/>
          <w:lang w:val="es-ES_tradnl"/>
        </w:rPr>
      </w:pPr>
    </w:p>
    <w:p w:rsidR="00D4774A" w:rsidRPr="007140AE" w:rsidRDefault="00D4774A" w:rsidP="00D4774A">
      <w:pPr>
        <w:numPr>
          <w:ilvl w:val="0"/>
          <w:numId w:val="1"/>
        </w:numPr>
        <w:suppressAutoHyphens/>
        <w:jc w:val="both"/>
        <w:rPr>
          <w:rFonts w:ascii="Verdana" w:hAnsi="Verdana" w:cs="Arial"/>
          <w:bCs/>
          <w:iCs/>
        </w:rPr>
      </w:pPr>
      <w:r w:rsidRPr="007140AE">
        <w:rPr>
          <w:rFonts w:ascii="Verdana" w:hAnsi="Verdana" w:cs="Arial"/>
          <w:bCs/>
          <w:iCs/>
        </w:rPr>
        <w:t xml:space="preserve">Podrán participar personas naturales o jurídicas </w:t>
      </w:r>
    </w:p>
    <w:p w:rsidR="00D4774A" w:rsidRPr="007140AE" w:rsidRDefault="00D4774A" w:rsidP="00D4774A">
      <w:pPr>
        <w:numPr>
          <w:ilvl w:val="0"/>
          <w:numId w:val="1"/>
        </w:numPr>
        <w:suppressAutoHyphens/>
        <w:jc w:val="both"/>
        <w:rPr>
          <w:rFonts w:ascii="Verdana" w:hAnsi="Verdana" w:cs="Arial"/>
          <w:bCs/>
          <w:iCs/>
        </w:rPr>
      </w:pPr>
      <w:r w:rsidRPr="007140AE">
        <w:rPr>
          <w:rFonts w:ascii="Verdana" w:hAnsi="Verdana" w:cs="Arial"/>
          <w:bCs/>
          <w:iCs/>
        </w:rPr>
        <w:t xml:space="preserve">Si es persona natural acreditar los siguientes documentos: , fotocopia de la cedula de ciudadanía, </w:t>
      </w:r>
      <w:proofErr w:type="spellStart"/>
      <w:r w:rsidRPr="007140AE">
        <w:rPr>
          <w:rFonts w:ascii="Verdana" w:hAnsi="Verdana" w:cs="Arial"/>
          <w:bCs/>
          <w:iCs/>
        </w:rPr>
        <w:t>rut</w:t>
      </w:r>
      <w:proofErr w:type="spellEnd"/>
      <w:r w:rsidRPr="007140AE">
        <w:rPr>
          <w:rFonts w:ascii="Verdana" w:hAnsi="Verdana" w:cs="Arial"/>
          <w:bCs/>
          <w:iCs/>
        </w:rPr>
        <w:t>,  ,antecedent</w:t>
      </w:r>
      <w:r>
        <w:rPr>
          <w:rFonts w:ascii="Verdana" w:hAnsi="Verdana" w:cs="Arial"/>
          <w:bCs/>
          <w:iCs/>
        </w:rPr>
        <w:t>es Procuraduría y Contraloría , antecedentes de policía, hoja de vida , hombres menores de 50 años libreta militar, seguridad social</w:t>
      </w:r>
    </w:p>
    <w:p w:rsidR="00D4774A" w:rsidRPr="007140AE" w:rsidRDefault="00D4774A" w:rsidP="00D4774A">
      <w:pPr>
        <w:numPr>
          <w:ilvl w:val="0"/>
          <w:numId w:val="1"/>
        </w:numPr>
        <w:suppressAutoHyphens/>
        <w:jc w:val="both"/>
        <w:rPr>
          <w:rFonts w:ascii="Verdana" w:hAnsi="Verdana" w:cs="Arial"/>
          <w:bCs/>
        </w:rPr>
      </w:pPr>
      <w:r w:rsidRPr="007140AE">
        <w:rPr>
          <w:rFonts w:ascii="Verdana" w:hAnsi="Verdana" w:cs="Arial"/>
          <w:bCs/>
          <w:iCs/>
        </w:rPr>
        <w:t xml:space="preserve">Si es persona jurídica: existencia y representación legal (cámara y comercio), </w:t>
      </w:r>
      <w:proofErr w:type="spellStart"/>
      <w:r w:rsidRPr="007140AE">
        <w:rPr>
          <w:rFonts w:ascii="Verdana" w:hAnsi="Verdana" w:cs="Arial"/>
          <w:bCs/>
          <w:iCs/>
        </w:rPr>
        <w:t>rut</w:t>
      </w:r>
      <w:proofErr w:type="spellEnd"/>
      <w:r w:rsidRPr="007140AE">
        <w:rPr>
          <w:rFonts w:ascii="Verdana" w:hAnsi="Verdana" w:cs="Arial"/>
          <w:bCs/>
          <w:iCs/>
        </w:rPr>
        <w:t xml:space="preserve">, documentos del representante legal: </w:t>
      </w:r>
      <w:proofErr w:type="spellStart"/>
      <w:r w:rsidRPr="007140AE">
        <w:rPr>
          <w:rFonts w:ascii="Verdana" w:hAnsi="Verdana" w:cs="Arial"/>
          <w:bCs/>
          <w:iCs/>
        </w:rPr>
        <w:t>rut</w:t>
      </w:r>
      <w:proofErr w:type="spellEnd"/>
      <w:r w:rsidRPr="007140AE">
        <w:rPr>
          <w:rFonts w:ascii="Verdana" w:hAnsi="Verdana" w:cs="Arial"/>
          <w:bCs/>
          <w:iCs/>
        </w:rPr>
        <w:t>, antecedentes disciplinarios y fiscales, fotocopia d</w:t>
      </w:r>
      <w:r>
        <w:rPr>
          <w:rFonts w:ascii="Verdana" w:hAnsi="Verdana" w:cs="Arial"/>
          <w:bCs/>
          <w:iCs/>
        </w:rPr>
        <w:t xml:space="preserve">e la cedula, seguridad social </w:t>
      </w:r>
    </w:p>
    <w:p w:rsidR="00D4774A" w:rsidRPr="007140AE" w:rsidRDefault="00D4774A" w:rsidP="00D4774A">
      <w:pPr>
        <w:suppressAutoHyphens/>
        <w:ind w:left="360"/>
        <w:jc w:val="both"/>
        <w:rPr>
          <w:rFonts w:ascii="Verdana" w:hAnsi="Verdana" w:cs="Arial"/>
          <w:bCs/>
        </w:rPr>
      </w:pPr>
    </w:p>
    <w:p w:rsidR="00D4774A" w:rsidRPr="007140AE" w:rsidRDefault="00D4774A" w:rsidP="00D4774A">
      <w:pPr>
        <w:pStyle w:val="Standard"/>
        <w:jc w:val="both"/>
        <w:rPr>
          <w:rFonts w:ascii="Verdana" w:hAnsi="Verdana" w:cs="Arial"/>
          <w:bCs/>
        </w:rPr>
      </w:pPr>
      <w:r w:rsidRPr="007140AE">
        <w:rPr>
          <w:rFonts w:ascii="Verdana" w:hAnsi="Verdana" w:cs="Arial"/>
          <w:bCs/>
        </w:rPr>
        <w:t>En aplicación del principio de la buena fe se presume que todos los documentos presentados son ciertos y en caso de que un proponente considere que estos no corresponden con la realidad, deberá dar traslado a los organismos competentes, toda vez que a esta entidad no le corresponde determinar la veracidad de ellos.</w:t>
      </w:r>
    </w:p>
    <w:p w:rsidR="00D4774A" w:rsidRDefault="00D4774A" w:rsidP="00D4774A">
      <w:pPr>
        <w:rPr>
          <w:rFonts w:ascii="Verdana" w:eastAsia="Verdana" w:hAnsi="Verdana" w:cs="Arial"/>
          <w:b/>
          <w:bCs/>
        </w:rPr>
      </w:pPr>
    </w:p>
    <w:p w:rsidR="00D4774A" w:rsidRPr="007140AE" w:rsidRDefault="00D4774A" w:rsidP="00D4774A">
      <w:pPr>
        <w:rPr>
          <w:rFonts w:ascii="Verdana" w:eastAsia="Verdana" w:hAnsi="Verdana" w:cs="Arial"/>
          <w:b/>
          <w:bCs/>
        </w:rPr>
      </w:pPr>
      <w:r w:rsidRPr="007140AE">
        <w:rPr>
          <w:rFonts w:ascii="Verdana" w:eastAsia="Verdana" w:hAnsi="Verdana" w:cs="Arial"/>
          <w:b/>
          <w:bCs/>
        </w:rPr>
        <w:t>FORMA DE PAGO:</w:t>
      </w:r>
    </w:p>
    <w:p w:rsidR="00D4774A" w:rsidRPr="007140AE" w:rsidRDefault="00D4774A" w:rsidP="00D4774A">
      <w:pPr>
        <w:jc w:val="both"/>
        <w:rPr>
          <w:rFonts w:ascii="Verdana" w:eastAsia="Verdana" w:hAnsi="Verdana" w:cs="Arial"/>
          <w:bCs/>
        </w:rPr>
      </w:pPr>
      <w:r>
        <w:rPr>
          <w:rFonts w:ascii="Verdana" w:eastAsia="Verdana" w:hAnsi="Verdana" w:cs="Arial"/>
          <w:bCs/>
        </w:rPr>
        <w:t xml:space="preserve">A  LA ENTREGA A SATISFACCION DE LOS ELEMENTOS </w:t>
      </w:r>
    </w:p>
    <w:p w:rsidR="00D4774A" w:rsidRDefault="00D4774A" w:rsidP="00D4774A">
      <w:pPr>
        <w:jc w:val="both"/>
        <w:rPr>
          <w:rFonts w:ascii="Verdana" w:eastAsia="Verdana" w:hAnsi="Verdana" w:cs="Arial"/>
          <w:bCs/>
        </w:rPr>
      </w:pPr>
      <w:r>
        <w:rPr>
          <w:rFonts w:ascii="Verdana" w:eastAsia="Verdana" w:hAnsi="Verdana" w:cs="Arial"/>
          <w:b/>
          <w:bCs/>
        </w:rPr>
        <w:t xml:space="preserve">APROPIACION PRESUPUETAL: </w:t>
      </w:r>
      <w:r>
        <w:rPr>
          <w:rFonts w:ascii="Verdana" w:eastAsia="Verdana" w:hAnsi="Verdana" w:cs="Arial"/>
          <w:bCs/>
        </w:rPr>
        <w:t xml:space="preserve">CDP </w:t>
      </w:r>
      <w:proofErr w:type="gramStart"/>
      <w:r>
        <w:rPr>
          <w:rFonts w:ascii="Verdana" w:eastAsia="Verdana" w:hAnsi="Verdana" w:cs="Arial"/>
          <w:bCs/>
        </w:rPr>
        <w:t>011 ,</w:t>
      </w:r>
      <w:proofErr w:type="gramEnd"/>
      <w:r>
        <w:rPr>
          <w:rFonts w:ascii="Verdana" w:eastAsia="Verdana" w:hAnsi="Verdana" w:cs="Arial"/>
          <w:bCs/>
        </w:rPr>
        <w:t xml:space="preserve"> Rubro 2.2.1.5.$4.000.000, 2.1.2.1 $2.000.000,  2.1.2.3 $ 585.000,  </w:t>
      </w:r>
    </w:p>
    <w:p w:rsidR="00D4774A" w:rsidRDefault="00D4774A" w:rsidP="00D4774A">
      <w:pPr>
        <w:jc w:val="both"/>
        <w:rPr>
          <w:rFonts w:ascii="Verdana" w:eastAsia="Verdana" w:hAnsi="Verdana" w:cs="Arial"/>
          <w:b/>
          <w:bCs/>
        </w:rPr>
      </w:pPr>
    </w:p>
    <w:p w:rsidR="00D4774A" w:rsidRDefault="00D4774A" w:rsidP="00D4774A">
      <w:pPr>
        <w:jc w:val="both"/>
        <w:rPr>
          <w:rFonts w:ascii="Verdana" w:eastAsia="Verdana" w:hAnsi="Verdana" w:cs="Arial"/>
          <w:b/>
          <w:bCs/>
        </w:rPr>
      </w:pPr>
    </w:p>
    <w:p w:rsidR="00D4774A" w:rsidRDefault="00D4774A" w:rsidP="00D4774A">
      <w:pPr>
        <w:jc w:val="both"/>
        <w:rPr>
          <w:rFonts w:ascii="Verdana" w:eastAsia="Verdana" w:hAnsi="Verdana" w:cs="Arial"/>
          <w:b/>
          <w:bCs/>
        </w:rPr>
      </w:pPr>
    </w:p>
    <w:p w:rsidR="00D4774A" w:rsidRDefault="00D4774A" w:rsidP="00D4774A">
      <w:pPr>
        <w:jc w:val="both"/>
        <w:rPr>
          <w:rFonts w:ascii="Verdana" w:eastAsia="Verdana" w:hAnsi="Verdana" w:cs="Arial"/>
          <w:b/>
          <w:bCs/>
        </w:rPr>
      </w:pPr>
    </w:p>
    <w:p w:rsidR="00D4774A" w:rsidRPr="007140AE" w:rsidRDefault="00D4774A" w:rsidP="00D4774A">
      <w:pPr>
        <w:jc w:val="both"/>
        <w:rPr>
          <w:rFonts w:ascii="Verdana" w:eastAsia="Verdana" w:hAnsi="Verdana" w:cs="Arial"/>
          <w:b/>
          <w:bCs/>
        </w:rPr>
      </w:pPr>
      <w:r w:rsidRPr="007140AE">
        <w:rPr>
          <w:rFonts w:ascii="Verdana" w:eastAsia="Verdana" w:hAnsi="Verdana" w:cs="Arial"/>
          <w:b/>
          <w:bCs/>
        </w:rPr>
        <w:t>CAUSALES DE RECHAZO DE LA OFERTA:</w:t>
      </w:r>
    </w:p>
    <w:p w:rsidR="00D4774A" w:rsidRPr="007140AE" w:rsidRDefault="00D4774A" w:rsidP="00D4774A">
      <w:pPr>
        <w:numPr>
          <w:ilvl w:val="0"/>
          <w:numId w:val="2"/>
        </w:numPr>
        <w:suppressAutoHyphens/>
        <w:rPr>
          <w:rFonts w:ascii="Verdana" w:eastAsia="Verdana" w:hAnsi="Verdana" w:cs="Arial"/>
          <w:bCs/>
        </w:rPr>
      </w:pPr>
      <w:r w:rsidRPr="007140AE">
        <w:rPr>
          <w:rFonts w:ascii="Verdana" w:eastAsia="Verdana" w:hAnsi="Verdana" w:cs="Arial"/>
          <w:bCs/>
        </w:rPr>
        <w:t>DOCUMENTACION FALSEADA E INCOMPLETA</w:t>
      </w:r>
    </w:p>
    <w:p w:rsidR="00D4774A" w:rsidRPr="007140AE" w:rsidRDefault="00D4774A" w:rsidP="00D4774A">
      <w:pPr>
        <w:numPr>
          <w:ilvl w:val="0"/>
          <w:numId w:val="2"/>
        </w:numPr>
        <w:suppressAutoHyphens/>
        <w:rPr>
          <w:rFonts w:ascii="Verdana" w:eastAsia="Verdana" w:hAnsi="Verdana" w:cs="Arial"/>
          <w:bCs/>
        </w:rPr>
      </w:pPr>
      <w:r w:rsidRPr="007140AE">
        <w:rPr>
          <w:rFonts w:ascii="Verdana" w:eastAsia="Verdana" w:hAnsi="Verdana" w:cs="Arial"/>
          <w:bCs/>
        </w:rPr>
        <w:t>PRESENTACION DE OFERTA POR FUERA DEL TIEMPO ESTIPULADO</w:t>
      </w:r>
    </w:p>
    <w:p w:rsidR="00D4774A" w:rsidRPr="007140AE" w:rsidRDefault="00D4774A" w:rsidP="00D4774A">
      <w:pPr>
        <w:numPr>
          <w:ilvl w:val="0"/>
          <w:numId w:val="2"/>
        </w:numPr>
        <w:suppressAutoHyphens/>
        <w:rPr>
          <w:rFonts w:ascii="Verdana" w:eastAsia="Verdana" w:hAnsi="Verdana" w:cs="Arial"/>
          <w:bCs/>
        </w:rPr>
      </w:pPr>
      <w:r w:rsidRPr="007140AE">
        <w:rPr>
          <w:rFonts w:ascii="Verdana" w:eastAsia="Verdana" w:hAnsi="Verdana" w:cs="Arial"/>
          <w:bCs/>
        </w:rPr>
        <w:t>CAMBIAR EN LA PROPUESTA</w:t>
      </w:r>
      <w:r>
        <w:rPr>
          <w:rFonts w:ascii="Verdana" w:eastAsia="Verdana" w:hAnsi="Verdana" w:cs="Arial"/>
          <w:bCs/>
        </w:rPr>
        <w:t xml:space="preserve"> EL OBJETO DE INVITACIÓN</w:t>
      </w:r>
    </w:p>
    <w:p w:rsidR="00D4774A" w:rsidRDefault="00D4774A" w:rsidP="00D4774A">
      <w:pPr>
        <w:rPr>
          <w:rFonts w:ascii="Verdana" w:eastAsia="Verdana" w:hAnsi="Verdana" w:cs="Arial"/>
          <w:b/>
          <w:bCs/>
        </w:rPr>
      </w:pPr>
    </w:p>
    <w:p w:rsidR="00D4774A" w:rsidRDefault="00D4774A" w:rsidP="00D4774A">
      <w:pPr>
        <w:rPr>
          <w:rFonts w:ascii="Verdana" w:eastAsia="Verdana" w:hAnsi="Verdana" w:cs="Arial"/>
          <w:b/>
          <w:bCs/>
        </w:rPr>
      </w:pPr>
    </w:p>
    <w:p w:rsidR="00D4774A" w:rsidRPr="007140AE" w:rsidRDefault="00D4774A" w:rsidP="00D4774A">
      <w:pPr>
        <w:rPr>
          <w:rFonts w:ascii="Verdana" w:eastAsia="Verdana" w:hAnsi="Verdana" w:cs="Arial"/>
          <w:b/>
          <w:bCs/>
        </w:rPr>
      </w:pPr>
      <w:r w:rsidRPr="007140AE">
        <w:rPr>
          <w:rFonts w:ascii="Verdana" w:eastAsia="Verdana" w:hAnsi="Verdana" w:cs="Arial"/>
          <w:b/>
          <w:bCs/>
        </w:rPr>
        <w:t>CRONOGRAMA DEL PROCESO:</w:t>
      </w:r>
    </w:p>
    <w:p w:rsidR="00D4774A" w:rsidRDefault="00D4774A" w:rsidP="00D4774A">
      <w:pPr>
        <w:rPr>
          <w:rFonts w:ascii="Verdana" w:eastAsia="Verdana" w:hAnsi="Verdana" w:cs="Arial"/>
          <w:bCs/>
        </w:rPr>
      </w:pPr>
    </w:p>
    <w:p w:rsidR="00D4774A" w:rsidRPr="007140AE" w:rsidRDefault="00D4774A" w:rsidP="00D4774A">
      <w:pPr>
        <w:rPr>
          <w:rFonts w:ascii="Verdana" w:eastAsia="Verdana" w:hAnsi="Verdana" w:cs="Arial"/>
          <w:bCs/>
        </w:rPr>
      </w:pPr>
      <w:r w:rsidRPr="007140AE">
        <w:rPr>
          <w:rFonts w:ascii="Verdana" w:eastAsia="Verdana" w:hAnsi="Verdana" w:cs="Arial"/>
          <w:bCs/>
        </w:rPr>
        <w:t>Publicación de invita</w:t>
      </w:r>
      <w:r>
        <w:rPr>
          <w:rFonts w:ascii="Verdana" w:eastAsia="Verdana" w:hAnsi="Verdana" w:cs="Arial"/>
          <w:bCs/>
        </w:rPr>
        <w:t xml:space="preserve">ción: 18 </w:t>
      </w:r>
      <w:r w:rsidRPr="007140AE">
        <w:rPr>
          <w:rFonts w:ascii="Verdana" w:eastAsia="Verdana" w:hAnsi="Verdana" w:cs="Arial"/>
          <w:bCs/>
        </w:rPr>
        <w:t xml:space="preserve">de </w:t>
      </w:r>
      <w:r>
        <w:rPr>
          <w:rFonts w:ascii="Verdana" w:eastAsia="Verdana" w:hAnsi="Verdana" w:cs="Arial"/>
          <w:bCs/>
        </w:rPr>
        <w:t>julio d</w:t>
      </w:r>
      <w:r w:rsidRPr="007140AE">
        <w:rPr>
          <w:rFonts w:ascii="Verdana" w:eastAsia="Verdana" w:hAnsi="Verdana" w:cs="Arial"/>
          <w:bCs/>
        </w:rPr>
        <w:t>e 201</w:t>
      </w:r>
      <w:r>
        <w:rPr>
          <w:rFonts w:ascii="Verdana" w:eastAsia="Verdana" w:hAnsi="Verdana" w:cs="Arial"/>
          <w:bCs/>
        </w:rPr>
        <w:t>4  8:00 am</w:t>
      </w:r>
    </w:p>
    <w:p w:rsidR="00D4774A" w:rsidRPr="007140AE" w:rsidRDefault="00D4774A" w:rsidP="00D4774A">
      <w:pPr>
        <w:rPr>
          <w:rFonts w:ascii="Verdana" w:eastAsia="Verdana" w:hAnsi="Verdana" w:cs="Arial"/>
          <w:bCs/>
        </w:rPr>
      </w:pPr>
      <w:r w:rsidRPr="007140AE">
        <w:rPr>
          <w:rFonts w:ascii="Verdana" w:eastAsia="Verdana" w:hAnsi="Verdana" w:cs="Arial"/>
          <w:bCs/>
        </w:rPr>
        <w:lastRenderedPageBreak/>
        <w:t xml:space="preserve">Recepción de propuestas: se recibirá en medio </w:t>
      </w:r>
      <w:proofErr w:type="spellStart"/>
      <w:proofErr w:type="gramStart"/>
      <w:r w:rsidRPr="007140AE">
        <w:rPr>
          <w:rFonts w:ascii="Verdana" w:eastAsia="Verdana" w:hAnsi="Verdana" w:cs="Arial"/>
          <w:bCs/>
        </w:rPr>
        <w:t>fisico</w:t>
      </w:r>
      <w:proofErr w:type="spellEnd"/>
      <w:r w:rsidRPr="007140AE">
        <w:rPr>
          <w:rFonts w:ascii="Verdana" w:eastAsia="Verdana" w:hAnsi="Verdana" w:cs="Arial"/>
          <w:bCs/>
        </w:rPr>
        <w:t xml:space="preserve">  </w:t>
      </w:r>
      <w:r>
        <w:rPr>
          <w:rFonts w:ascii="Verdana" w:eastAsia="Verdana" w:hAnsi="Verdana" w:cs="Arial"/>
          <w:bCs/>
        </w:rPr>
        <w:t>,</w:t>
      </w:r>
      <w:proofErr w:type="gramEnd"/>
      <w:r w:rsidRPr="007140AE">
        <w:rPr>
          <w:rFonts w:ascii="Verdana" w:eastAsia="Verdana" w:hAnsi="Verdana" w:cs="Arial"/>
          <w:bCs/>
        </w:rPr>
        <w:t xml:space="preserve"> </w:t>
      </w:r>
      <w:proofErr w:type="spellStart"/>
      <w:r w:rsidRPr="007140AE">
        <w:rPr>
          <w:rFonts w:ascii="Verdana" w:eastAsia="Verdana" w:hAnsi="Verdana" w:cs="Arial"/>
          <w:bCs/>
        </w:rPr>
        <w:t>via</w:t>
      </w:r>
      <w:proofErr w:type="spellEnd"/>
      <w:r w:rsidRPr="007140AE">
        <w:rPr>
          <w:rFonts w:ascii="Verdana" w:eastAsia="Verdana" w:hAnsi="Verdana" w:cs="Arial"/>
          <w:bCs/>
        </w:rPr>
        <w:t xml:space="preserve"> fax </w:t>
      </w:r>
      <w:r>
        <w:rPr>
          <w:rFonts w:ascii="Verdana" w:eastAsia="Verdana" w:hAnsi="Verdana" w:cs="Arial"/>
          <w:bCs/>
        </w:rPr>
        <w:t xml:space="preserve"> 8767374 </w:t>
      </w:r>
      <w:proofErr w:type="spellStart"/>
      <w:r>
        <w:rPr>
          <w:rFonts w:ascii="Verdana" w:eastAsia="Verdana" w:hAnsi="Verdana" w:cs="Arial"/>
          <w:bCs/>
        </w:rPr>
        <w:t>Ext</w:t>
      </w:r>
      <w:proofErr w:type="spellEnd"/>
      <w:r>
        <w:rPr>
          <w:rFonts w:ascii="Verdana" w:eastAsia="Verdana" w:hAnsi="Verdana" w:cs="Arial"/>
          <w:bCs/>
        </w:rPr>
        <w:t xml:space="preserve"> 106 </w:t>
      </w:r>
      <w:r w:rsidRPr="007140AE">
        <w:rPr>
          <w:rFonts w:ascii="Verdana" w:eastAsia="Verdana" w:hAnsi="Verdana" w:cs="Arial"/>
          <w:bCs/>
        </w:rPr>
        <w:t>o email</w:t>
      </w:r>
      <w:r>
        <w:rPr>
          <w:rFonts w:ascii="Verdana" w:eastAsia="Verdana" w:hAnsi="Verdana" w:cs="Arial"/>
          <w:bCs/>
        </w:rPr>
        <w:t xml:space="preserve"> la</w:t>
      </w:r>
      <w:hyperlink r:id="rId5" w:history="1">
        <w:r w:rsidRPr="0028776F">
          <w:rPr>
            <w:rStyle w:val="Hipervnculo"/>
            <w:rFonts w:ascii="Verdana" w:eastAsia="Verdana" w:hAnsi="Verdana" w:cs="Arial"/>
            <w:bCs/>
          </w:rPr>
          <w:t>sallemanizaless@gmail.com</w:t>
        </w:r>
      </w:hyperlink>
      <w:r>
        <w:rPr>
          <w:rFonts w:ascii="Verdana" w:eastAsia="Verdana" w:hAnsi="Verdana" w:cs="Arial"/>
          <w:bCs/>
        </w:rPr>
        <w:t xml:space="preserve"> hasta el </w:t>
      </w:r>
      <w:proofErr w:type="spellStart"/>
      <w:r>
        <w:rPr>
          <w:rFonts w:ascii="Verdana" w:eastAsia="Verdana" w:hAnsi="Verdana" w:cs="Arial"/>
          <w:bCs/>
        </w:rPr>
        <w:t>dia</w:t>
      </w:r>
      <w:proofErr w:type="spellEnd"/>
      <w:r>
        <w:rPr>
          <w:rFonts w:ascii="Verdana" w:eastAsia="Verdana" w:hAnsi="Verdana" w:cs="Arial"/>
          <w:bCs/>
        </w:rPr>
        <w:t xml:space="preserve">  23 de julio </w:t>
      </w:r>
      <w:r w:rsidRPr="007140AE">
        <w:rPr>
          <w:rFonts w:ascii="Verdana" w:eastAsia="Verdana" w:hAnsi="Verdana" w:cs="Arial"/>
          <w:bCs/>
        </w:rPr>
        <w:t xml:space="preserve"> 201</w:t>
      </w:r>
      <w:r>
        <w:rPr>
          <w:rFonts w:ascii="Verdana" w:eastAsia="Verdana" w:hAnsi="Verdana" w:cs="Arial"/>
          <w:bCs/>
        </w:rPr>
        <w:t>4   hora  3</w:t>
      </w:r>
      <w:r w:rsidRPr="007140AE">
        <w:rPr>
          <w:rFonts w:ascii="Verdana" w:eastAsia="Verdana" w:hAnsi="Verdana" w:cs="Arial"/>
          <w:bCs/>
        </w:rPr>
        <w:t>:00</w:t>
      </w:r>
      <w:r>
        <w:rPr>
          <w:rFonts w:ascii="Verdana" w:eastAsia="Verdana" w:hAnsi="Verdana" w:cs="Arial"/>
          <w:bCs/>
        </w:rPr>
        <w:t>p</w:t>
      </w:r>
      <w:r w:rsidRPr="007140AE">
        <w:rPr>
          <w:rFonts w:ascii="Verdana" w:eastAsia="Verdana" w:hAnsi="Verdana" w:cs="Arial"/>
          <w:bCs/>
        </w:rPr>
        <w:t xml:space="preserve">m      - lugar : </w:t>
      </w:r>
      <w:proofErr w:type="spellStart"/>
      <w:r w:rsidRPr="007140AE">
        <w:rPr>
          <w:rFonts w:ascii="Verdana" w:eastAsia="Verdana" w:hAnsi="Verdana" w:cs="Arial"/>
          <w:bCs/>
        </w:rPr>
        <w:t>Tesoreria</w:t>
      </w:r>
      <w:proofErr w:type="spellEnd"/>
      <w:r w:rsidRPr="007140AE">
        <w:rPr>
          <w:rFonts w:ascii="Verdana" w:eastAsia="Verdana" w:hAnsi="Verdana" w:cs="Arial"/>
          <w:bCs/>
        </w:rPr>
        <w:t xml:space="preserve"> </w:t>
      </w:r>
      <w:r>
        <w:rPr>
          <w:rFonts w:ascii="Verdana" w:eastAsia="Verdana" w:hAnsi="Verdana" w:cs="Arial"/>
          <w:bCs/>
        </w:rPr>
        <w:t>Colegio la Salle.</w:t>
      </w:r>
      <w:r w:rsidRPr="007140AE">
        <w:rPr>
          <w:rFonts w:ascii="Verdana" w:eastAsia="Verdana" w:hAnsi="Verdana" w:cs="Arial"/>
          <w:bCs/>
        </w:rPr>
        <w:t xml:space="preserve">                                      </w:t>
      </w:r>
    </w:p>
    <w:p w:rsidR="00D4774A" w:rsidRDefault="00D4774A" w:rsidP="00D4774A">
      <w:pPr>
        <w:rPr>
          <w:rFonts w:ascii="Verdana" w:eastAsia="Verdana" w:hAnsi="Verdana" w:cs="Arial"/>
          <w:b/>
          <w:bCs/>
        </w:rPr>
      </w:pPr>
    </w:p>
    <w:p w:rsidR="00D4774A" w:rsidRPr="007140AE" w:rsidRDefault="00D4774A" w:rsidP="00D4774A">
      <w:pPr>
        <w:rPr>
          <w:rFonts w:ascii="Verdana" w:eastAsia="Verdana" w:hAnsi="Verdana" w:cs="Arial"/>
          <w:bCs/>
        </w:rPr>
      </w:pPr>
      <w:r w:rsidRPr="007140AE">
        <w:rPr>
          <w:rFonts w:ascii="Verdana" w:eastAsia="Verdana" w:hAnsi="Verdana" w:cs="Arial"/>
          <w:b/>
          <w:bCs/>
        </w:rPr>
        <w:t>CALIFICACION O EVALUACION DE LAS PROPUESTAS</w:t>
      </w:r>
      <w:r w:rsidRPr="007140AE">
        <w:rPr>
          <w:rFonts w:ascii="Verdana" w:eastAsia="Verdana" w:hAnsi="Verdana" w:cs="Arial"/>
          <w:bCs/>
        </w:rPr>
        <w:t xml:space="preserve">: </w:t>
      </w:r>
    </w:p>
    <w:p w:rsidR="00D4774A" w:rsidRDefault="00D4774A" w:rsidP="00D4774A">
      <w:pPr>
        <w:jc w:val="both"/>
        <w:rPr>
          <w:rFonts w:ascii="Verdana" w:eastAsia="Verdana" w:hAnsi="Verdana" w:cs="Arial"/>
          <w:bCs/>
        </w:rPr>
      </w:pPr>
    </w:p>
    <w:p w:rsidR="00D4774A" w:rsidRPr="007140AE" w:rsidRDefault="00D4774A" w:rsidP="00D4774A">
      <w:pPr>
        <w:jc w:val="both"/>
        <w:rPr>
          <w:rFonts w:ascii="Verdana" w:eastAsia="Verdana" w:hAnsi="Verdana" w:cs="Arial"/>
          <w:bCs/>
        </w:rPr>
      </w:pPr>
      <w:r w:rsidRPr="007140AE">
        <w:rPr>
          <w:rFonts w:ascii="Verdana" w:eastAsia="Verdana" w:hAnsi="Verdana" w:cs="Arial"/>
          <w:bCs/>
        </w:rPr>
        <w:t>LA EVALUACION  Y VERIFICACION DE LAS OFERTAS SERAN REALIZADAS POR  EL RE</w:t>
      </w:r>
      <w:r>
        <w:rPr>
          <w:rFonts w:ascii="Verdana" w:eastAsia="Verdana" w:hAnsi="Verdana" w:cs="Arial"/>
          <w:bCs/>
        </w:rPr>
        <w:t>CTOR y SUPERVISOR QUE SE NOMBRARÁ PARA LA VERIFICACIONE E INSPECCION DE LA COMPAR</w:t>
      </w:r>
    </w:p>
    <w:p w:rsidR="00D4774A" w:rsidRPr="007140AE" w:rsidRDefault="00D4774A" w:rsidP="00D4774A">
      <w:pPr>
        <w:ind w:left="705" w:hanging="705"/>
        <w:jc w:val="both"/>
        <w:rPr>
          <w:rFonts w:ascii="Verdana" w:eastAsia="Verdana" w:hAnsi="Verdana" w:cs="Arial"/>
          <w:bCs/>
        </w:rPr>
      </w:pPr>
      <w:r w:rsidRPr="007140AE">
        <w:rPr>
          <w:rFonts w:ascii="Verdana" w:eastAsia="Verdana" w:hAnsi="Verdana" w:cs="Arial"/>
          <w:bCs/>
        </w:rPr>
        <w:t>-</w:t>
      </w:r>
      <w:r w:rsidRPr="007140AE">
        <w:rPr>
          <w:rFonts w:ascii="Verdana" w:eastAsia="Verdana" w:hAnsi="Verdana" w:cs="Arial"/>
          <w:bCs/>
        </w:rPr>
        <w:tab/>
        <w:t>EL CONTRATISTA SELECCIONADO DEBERÁ CUMPLIR CON TODOS LOS DOCUMENTOS QUE ACREDITEN SU IDONEIDAD PARA CUMPLIR PLENAMENTE CON EL CUMPLIMIENTO DEL OBJETO CONTRACTUAL.</w:t>
      </w:r>
    </w:p>
    <w:p w:rsidR="00D4774A" w:rsidRPr="007140AE" w:rsidRDefault="00D4774A" w:rsidP="00D4774A">
      <w:pPr>
        <w:jc w:val="both"/>
        <w:rPr>
          <w:rFonts w:ascii="Verdana" w:eastAsia="Verdana" w:hAnsi="Verdana" w:cs="Arial"/>
          <w:bCs/>
        </w:rPr>
      </w:pPr>
      <w:r>
        <w:rPr>
          <w:rFonts w:ascii="Verdana" w:eastAsia="Verdana" w:hAnsi="Verdana" w:cs="Arial"/>
          <w:bCs/>
        </w:rPr>
        <w:t>-</w:t>
      </w:r>
      <w:r>
        <w:rPr>
          <w:rFonts w:ascii="Verdana" w:eastAsia="Verdana" w:hAnsi="Verdana" w:cs="Arial"/>
          <w:bCs/>
        </w:rPr>
        <w:tab/>
        <w:t>CALIDAD DE LOS ELEMENTOS</w:t>
      </w:r>
      <w:r w:rsidRPr="007140AE">
        <w:rPr>
          <w:rFonts w:ascii="Verdana" w:eastAsia="Verdana" w:hAnsi="Verdana" w:cs="Arial"/>
          <w:bCs/>
        </w:rPr>
        <w:t xml:space="preserve"> </w:t>
      </w:r>
    </w:p>
    <w:p w:rsidR="00D4774A" w:rsidRPr="007140AE" w:rsidRDefault="00D4774A" w:rsidP="00D4774A">
      <w:pPr>
        <w:jc w:val="both"/>
        <w:rPr>
          <w:rFonts w:ascii="Verdana" w:eastAsia="Verdana" w:hAnsi="Verdana" w:cs="Arial"/>
          <w:bCs/>
        </w:rPr>
      </w:pPr>
      <w:r w:rsidRPr="007140AE">
        <w:rPr>
          <w:rFonts w:ascii="Verdana" w:eastAsia="Verdana" w:hAnsi="Verdana" w:cs="Arial"/>
          <w:bCs/>
        </w:rPr>
        <w:t>-</w:t>
      </w:r>
      <w:r w:rsidRPr="007140AE">
        <w:rPr>
          <w:rFonts w:ascii="Verdana" w:eastAsia="Verdana" w:hAnsi="Verdana" w:cs="Arial"/>
          <w:bCs/>
        </w:rPr>
        <w:tab/>
        <w:t xml:space="preserve">COSTO O VALOR DE LA PROPUESTA </w:t>
      </w:r>
    </w:p>
    <w:p w:rsidR="00D4774A" w:rsidRPr="007140AE" w:rsidRDefault="00D4774A" w:rsidP="00D4774A">
      <w:pPr>
        <w:jc w:val="both"/>
        <w:rPr>
          <w:rFonts w:ascii="Verdana" w:eastAsia="Verdana" w:hAnsi="Verdana" w:cs="Arial"/>
          <w:bCs/>
        </w:rPr>
      </w:pPr>
      <w:r w:rsidRPr="007140AE">
        <w:rPr>
          <w:rFonts w:ascii="Verdana" w:eastAsia="Verdana" w:hAnsi="Verdana" w:cs="Arial"/>
          <w:bCs/>
        </w:rPr>
        <w:t>-</w:t>
      </w:r>
      <w:r w:rsidRPr="007140AE">
        <w:rPr>
          <w:rFonts w:ascii="Verdana" w:eastAsia="Verdana" w:hAnsi="Verdana" w:cs="Arial"/>
          <w:bCs/>
        </w:rPr>
        <w:tab/>
        <w:t>INTEGRALIDAD DE LA PROPUESTA</w:t>
      </w:r>
    </w:p>
    <w:p w:rsidR="00D4774A" w:rsidRPr="009123EE" w:rsidRDefault="00D4774A" w:rsidP="00D4774A">
      <w:pPr>
        <w:jc w:val="both"/>
        <w:rPr>
          <w:rFonts w:ascii="Verdana" w:eastAsia="Verdana" w:hAnsi="Verdana" w:cs="Arial"/>
          <w:bCs/>
        </w:rPr>
      </w:pPr>
      <w:r>
        <w:rPr>
          <w:rFonts w:ascii="Verdana" w:eastAsia="Verdana" w:hAnsi="Verdana" w:cs="Arial"/>
          <w:b/>
          <w:bCs/>
        </w:rPr>
        <w:t>-</w:t>
      </w:r>
      <w:r>
        <w:rPr>
          <w:rFonts w:ascii="Verdana" w:eastAsia="Verdana" w:hAnsi="Verdana" w:cs="Arial"/>
          <w:b/>
          <w:bCs/>
        </w:rPr>
        <w:tab/>
      </w:r>
      <w:r w:rsidRPr="009123EE">
        <w:rPr>
          <w:rFonts w:ascii="Verdana" w:eastAsia="Verdana" w:hAnsi="Verdana" w:cs="Arial"/>
          <w:bCs/>
        </w:rPr>
        <w:t>CARACTERISTICAS DESCRITAS</w:t>
      </w:r>
    </w:p>
    <w:p w:rsidR="00D4774A" w:rsidRPr="007140AE" w:rsidRDefault="00D4774A" w:rsidP="00D4774A">
      <w:pPr>
        <w:jc w:val="both"/>
        <w:rPr>
          <w:rFonts w:ascii="Verdana" w:eastAsia="Verdana" w:hAnsi="Verdana" w:cs="Arial"/>
          <w:b/>
          <w:bCs/>
        </w:rPr>
      </w:pPr>
      <w:r w:rsidRPr="007140AE">
        <w:rPr>
          <w:rFonts w:ascii="Verdana" w:eastAsia="Verdana" w:hAnsi="Verdana" w:cs="Arial"/>
          <w:b/>
          <w:bCs/>
        </w:rPr>
        <w:t>ADJUDICACION</w:t>
      </w:r>
    </w:p>
    <w:p w:rsidR="00D4774A" w:rsidRPr="007140AE" w:rsidRDefault="00D4774A" w:rsidP="00D4774A">
      <w:pPr>
        <w:jc w:val="both"/>
        <w:rPr>
          <w:rFonts w:ascii="Verdana" w:eastAsia="Verdana" w:hAnsi="Verdana" w:cs="Arial"/>
          <w:bCs/>
        </w:rPr>
      </w:pPr>
      <w:r w:rsidRPr="007140AE">
        <w:rPr>
          <w:rFonts w:ascii="Verdana" w:eastAsia="Verdana" w:hAnsi="Verdana" w:cs="Arial"/>
          <w:bCs/>
        </w:rPr>
        <w:t>EL  RECTOR ADJUDICARÁ EL CONTRATO A QUIEN PRESENTE LA MEJOR OFERTA, QUE CUMPLA CON LOS REQUISITOS TÉCNICOS Y ECONÓMICOS DE LA PRESENTE INVITACIÓN QUE HAYA CUMPLIDO CON LOS REQUISITOS HABILITANTES.</w:t>
      </w:r>
    </w:p>
    <w:p w:rsidR="00D4774A" w:rsidRPr="007140AE" w:rsidRDefault="00D4774A" w:rsidP="00D4774A">
      <w:pPr>
        <w:jc w:val="both"/>
        <w:rPr>
          <w:rFonts w:ascii="Verdana" w:eastAsia="Verdana" w:hAnsi="Verdana" w:cs="Arial"/>
          <w:b/>
          <w:bCs/>
        </w:rPr>
      </w:pPr>
    </w:p>
    <w:p w:rsidR="00D4774A" w:rsidRPr="007140AE" w:rsidRDefault="00D4774A" w:rsidP="00D4774A">
      <w:pPr>
        <w:jc w:val="both"/>
        <w:rPr>
          <w:rFonts w:ascii="Verdana" w:eastAsia="Verdana" w:hAnsi="Verdana" w:cs="Arial"/>
          <w:b/>
          <w:bCs/>
        </w:rPr>
      </w:pPr>
      <w:r w:rsidRPr="007140AE">
        <w:rPr>
          <w:rFonts w:ascii="Verdana" w:eastAsia="Verdana" w:hAnsi="Verdana" w:cs="Arial"/>
          <w:b/>
          <w:bCs/>
        </w:rPr>
        <w:t>ADJUDICACION CON OFERTA UNICA</w:t>
      </w:r>
    </w:p>
    <w:p w:rsidR="00D4774A" w:rsidRPr="007140AE" w:rsidRDefault="00D4774A" w:rsidP="00D4774A">
      <w:pPr>
        <w:jc w:val="both"/>
        <w:rPr>
          <w:rFonts w:ascii="Verdana" w:eastAsia="Verdana" w:hAnsi="Verdana" w:cs="Arial"/>
          <w:bCs/>
        </w:rPr>
      </w:pPr>
      <w:r w:rsidRPr="007140AE">
        <w:rPr>
          <w:rFonts w:ascii="Verdana" w:eastAsia="Verdana" w:hAnsi="Verdana" w:cs="Arial"/>
          <w:bCs/>
        </w:rPr>
        <w:t>EL NUMERO MÍNIMO DE PARTICIPANTES EN EL PRESENTE PROCESO DE SELECCIÓN ES UNO (01), CUANDO SOLO SE PRESENTE UNA PROPUESTA HÁBIL Y ÉSTA PUEDA SER CONSIDERADA COMO FAVORABLE PARA LA ENTIDAD, SE ADJUDICARÁ TENIENDO EN CUENTA LOS CRITERIOS LEGALES DE LA SELECCIÓN.</w:t>
      </w:r>
    </w:p>
    <w:p w:rsidR="00D4774A" w:rsidRPr="007140AE" w:rsidRDefault="00D4774A" w:rsidP="00D4774A">
      <w:pPr>
        <w:jc w:val="both"/>
        <w:rPr>
          <w:rFonts w:ascii="Verdana" w:eastAsia="Verdana" w:hAnsi="Verdana" w:cs="Arial"/>
          <w:b/>
          <w:bCs/>
        </w:rPr>
      </w:pPr>
      <w:r w:rsidRPr="007140AE">
        <w:rPr>
          <w:rFonts w:ascii="Verdana" w:eastAsia="Verdana" w:hAnsi="Verdana" w:cs="Arial"/>
          <w:b/>
          <w:bCs/>
        </w:rPr>
        <w:t>DECLARATORIA DESIERTA</w:t>
      </w:r>
    </w:p>
    <w:p w:rsidR="00D4774A" w:rsidRPr="007140AE" w:rsidRDefault="00D4774A" w:rsidP="00D4774A">
      <w:pPr>
        <w:jc w:val="both"/>
        <w:rPr>
          <w:rFonts w:ascii="Verdana" w:eastAsia="Verdana" w:hAnsi="Verdana" w:cs="Arial"/>
          <w:bCs/>
        </w:rPr>
      </w:pPr>
      <w:r w:rsidRPr="007140AE">
        <w:rPr>
          <w:rFonts w:ascii="Verdana" w:eastAsia="Verdana" w:hAnsi="Verdana" w:cs="Arial"/>
          <w:bCs/>
        </w:rPr>
        <w:t>CUANDO NO SE PRESENTE PROPUESTA ALGUNA O CUANDO LAS PROPUESTAS PRESENTADAS NO CUMPLAN CON LOS REQUERIMIENTOS DE LA INVITACIÓN, SE DECLARA DESIERTO EL PROCESO Y SE PROCEDERÁ A INVITAR NUEVAMENTE.</w:t>
      </w:r>
    </w:p>
    <w:p w:rsidR="00D4774A" w:rsidRPr="007140AE" w:rsidRDefault="00D4774A" w:rsidP="00D4774A">
      <w:pPr>
        <w:jc w:val="both"/>
        <w:rPr>
          <w:rFonts w:ascii="Verdana" w:hAnsi="Verdana" w:cs="Arial"/>
          <w:b/>
          <w:bCs/>
          <w:iCs/>
        </w:rPr>
      </w:pPr>
    </w:p>
    <w:p w:rsidR="00D4774A" w:rsidRDefault="00D4774A" w:rsidP="00D4774A">
      <w:pPr>
        <w:jc w:val="both"/>
        <w:rPr>
          <w:rFonts w:ascii="Verdana" w:hAnsi="Verdana" w:cs="Arial"/>
          <w:b/>
          <w:bCs/>
          <w:iCs/>
        </w:rPr>
      </w:pPr>
    </w:p>
    <w:p w:rsidR="00D4774A" w:rsidRPr="007140AE" w:rsidRDefault="00D4774A" w:rsidP="00D4774A">
      <w:pPr>
        <w:jc w:val="both"/>
        <w:rPr>
          <w:rFonts w:ascii="Verdana" w:hAnsi="Verdana" w:cs="Arial"/>
          <w:b/>
          <w:bCs/>
          <w:iCs/>
        </w:rPr>
      </w:pPr>
    </w:p>
    <w:p w:rsidR="00D4774A" w:rsidRPr="007140AE" w:rsidRDefault="00D4774A" w:rsidP="00D4774A">
      <w:pPr>
        <w:jc w:val="both"/>
        <w:rPr>
          <w:rFonts w:ascii="Verdana" w:hAnsi="Verdana" w:cs="Arial"/>
          <w:b/>
          <w:bCs/>
          <w:iCs/>
        </w:rPr>
      </w:pPr>
      <w:proofErr w:type="spellStart"/>
      <w:r w:rsidRPr="007140AE">
        <w:rPr>
          <w:rFonts w:ascii="Verdana" w:hAnsi="Verdana" w:cs="Arial"/>
          <w:b/>
          <w:bCs/>
          <w:iCs/>
        </w:rPr>
        <w:t>Pbro.JESUS</w:t>
      </w:r>
      <w:proofErr w:type="spellEnd"/>
      <w:r w:rsidRPr="007140AE">
        <w:rPr>
          <w:rFonts w:ascii="Verdana" w:hAnsi="Verdana" w:cs="Arial"/>
          <w:b/>
          <w:bCs/>
          <w:iCs/>
        </w:rPr>
        <w:t xml:space="preserve"> ALBERTO LLANO CASTAÑO</w:t>
      </w:r>
      <w:r w:rsidRPr="007140AE">
        <w:rPr>
          <w:rFonts w:ascii="Verdana" w:hAnsi="Verdana" w:cs="Arial"/>
          <w:b/>
          <w:bCs/>
          <w:iCs/>
        </w:rPr>
        <w:tab/>
      </w:r>
      <w:r w:rsidRPr="007140AE">
        <w:rPr>
          <w:rFonts w:ascii="Verdana" w:hAnsi="Verdana" w:cs="Arial"/>
          <w:b/>
          <w:bCs/>
          <w:iCs/>
        </w:rPr>
        <w:tab/>
      </w:r>
    </w:p>
    <w:p w:rsidR="00D4774A" w:rsidRPr="007140AE" w:rsidRDefault="00D4774A" w:rsidP="00D4774A">
      <w:pPr>
        <w:jc w:val="both"/>
        <w:rPr>
          <w:rFonts w:ascii="Verdana" w:hAnsi="Verdana" w:cs="Arial"/>
          <w:b/>
          <w:bCs/>
          <w:iCs/>
        </w:rPr>
      </w:pPr>
      <w:r w:rsidRPr="007140AE">
        <w:rPr>
          <w:rFonts w:ascii="Verdana" w:hAnsi="Verdana" w:cs="Arial"/>
          <w:b/>
          <w:bCs/>
          <w:iCs/>
        </w:rPr>
        <w:t>Rector</w:t>
      </w:r>
    </w:p>
    <w:p w:rsidR="005D7A22" w:rsidRDefault="005D7A22"/>
    <w:sectPr w:rsidR="005D7A22" w:rsidSect="005D7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4774A"/>
    <w:rsid w:val="005D7A22"/>
    <w:rsid w:val="00D4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4774A"/>
    <w:rPr>
      <w:color w:val="0000FF" w:themeColor="hyperlink"/>
      <w:u w:val="single"/>
    </w:rPr>
  </w:style>
  <w:style w:type="paragraph" w:customStyle="1" w:styleId="Standard">
    <w:name w:val="Standard"/>
    <w:rsid w:val="00D4774A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lemanizales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2014-07-23T13:13:00Z</dcterms:created>
  <dcterms:modified xsi:type="dcterms:W3CDTF">2014-07-23T13:14:00Z</dcterms:modified>
</cp:coreProperties>
</file>